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D6377" w14:textId="68D0CDB9" w:rsidR="002404EF" w:rsidRPr="002404EF" w:rsidRDefault="001B56E7" w:rsidP="002404EF">
      <w:pPr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6191D8A2" wp14:editId="4771902F">
            <wp:simplePos x="0" y="0"/>
            <wp:positionH relativeFrom="column">
              <wp:posOffset>4001814</wp:posOffset>
            </wp:positionH>
            <wp:positionV relativeFrom="paragraph">
              <wp:posOffset>575</wp:posOffset>
            </wp:positionV>
            <wp:extent cx="1509617" cy="1509617"/>
            <wp:effectExtent l="0" t="0" r="0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021" cy="1515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04EF" w:rsidRPr="002404EF">
        <w:rPr>
          <w:b/>
          <w:bCs/>
          <w:sz w:val="44"/>
          <w:szCs w:val="44"/>
        </w:rPr>
        <w:t>Warum kühlt Zugluft?</w:t>
      </w:r>
    </w:p>
    <w:p w14:paraId="3E0C7599" w14:textId="7F0848DE" w:rsidR="002404EF" w:rsidRDefault="002404EF" w:rsidP="002404EF">
      <w:pPr>
        <w:rPr>
          <w:sz w:val="24"/>
          <w:szCs w:val="24"/>
        </w:rPr>
      </w:pPr>
      <w:r w:rsidRPr="002404EF">
        <w:rPr>
          <w:sz w:val="24"/>
          <w:szCs w:val="24"/>
        </w:rPr>
        <w:t xml:space="preserve">Lena und Hendrik sitzen im Klassenzimmer und </w:t>
      </w:r>
      <w:r>
        <w:rPr>
          <w:sz w:val="24"/>
          <w:szCs w:val="24"/>
        </w:rPr>
        <w:t>stöhnen, weil es so heiß ist</w:t>
      </w:r>
      <w:r w:rsidRPr="002404EF">
        <w:rPr>
          <w:sz w:val="24"/>
          <w:szCs w:val="24"/>
        </w:rPr>
        <w:t>. Das Zimmerthermometer</w:t>
      </w:r>
      <w:r>
        <w:rPr>
          <w:sz w:val="24"/>
          <w:szCs w:val="24"/>
        </w:rPr>
        <w:t xml:space="preserve"> </w:t>
      </w:r>
      <w:r w:rsidRPr="002404EF">
        <w:rPr>
          <w:sz w:val="24"/>
          <w:szCs w:val="24"/>
        </w:rPr>
        <w:t xml:space="preserve">zeigt 30°C. Alle Fenster </w:t>
      </w:r>
      <w:r>
        <w:rPr>
          <w:sz w:val="24"/>
          <w:szCs w:val="24"/>
        </w:rPr>
        <w:t>sind schon offen, aber draußen ist es genauso heiß.</w:t>
      </w:r>
    </w:p>
    <w:p w14:paraId="46C1A438" w14:textId="77777777" w:rsidR="002404EF" w:rsidRDefault="002404EF" w:rsidP="002404EF">
      <w:pPr>
        <w:rPr>
          <w:sz w:val="24"/>
          <w:szCs w:val="24"/>
        </w:rPr>
      </w:pPr>
      <w:r w:rsidRPr="002404EF">
        <w:rPr>
          <w:sz w:val="24"/>
          <w:szCs w:val="24"/>
        </w:rPr>
        <w:t xml:space="preserve">Der Lehrer betritt das Zimmer und ein heftiger </w:t>
      </w:r>
      <w:proofErr w:type="spellStart"/>
      <w:r w:rsidRPr="002404EF">
        <w:rPr>
          <w:sz w:val="24"/>
          <w:szCs w:val="24"/>
        </w:rPr>
        <w:t>Luftstoß</w:t>
      </w:r>
      <w:proofErr w:type="spellEnd"/>
      <w:r w:rsidRPr="002404EF">
        <w:rPr>
          <w:sz w:val="24"/>
          <w:szCs w:val="24"/>
        </w:rPr>
        <w:t xml:space="preserve"> wirbelt alle Arbeitsblätter durcheinander. Lena atmet auf: „</w:t>
      </w:r>
      <w:proofErr w:type="spellStart"/>
      <w:r w:rsidRPr="002404EF">
        <w:rPr>
          <w:sz w:val="24"/>
          <w:szCs w:val="24"/>
        </w:rPr>
        <w:t>Ahhh</w:t>
      </w:r>
      <w:proofErr w:type="spellEnd"/>
      <w:r w:rsidRPr="002404EF">
        <w:rPr>
          <w:sz w:val="24"/>
          <w:szCs w:val="24"/>
        </w:rPr>
        <w:t xml:space="preserve">, die Zugluft tut gut!“ </w:t>
      </w:r>
    </w:p>
    <w:p w14:paraId="46869FC8" w14:textId="17AB16B7" w:rsidR="002404EF" w:rsidRPr="002404EF" w:rsidRDefault="002404EF" w:rsidP="002404EF">
      <w:pPr>
        <w:rPr>
          <w:sz w:val="24"/>
          <w:szCs w:val="24"/>
        </w:rPr>
      </w:pPr>
      <w:r w:rsidRPr="002404EF">
        <w:rPr>
          <w:sz w:val="24"/>
          <w:szCs w:val="24"/>
        </w:rPr>
        <w:t>Hendrik schaut aufs Thermomete</w:t>
      </w:r>
      <w:r>
        <w:rPr>
          <w:sz w:val="24"/>
          <w:szCs w:val="24"/>
        </w:rPr>
        <w:t xml:space="preserve">r: es zeigt </w:t>
      </w:r>
      <w:r w:rsidRPr="002404EF">
        <w:rPr>
          <w:sz w:val="24"/>
          <w:szCs w:val="24"/>
        </w:rPr>
        <w:t>immer noch 30°C.</w:t>
      </w:r>
      <w:r>
        <w:rPr>
          <w:sz w:val="24"/>
          <w:szCs w:val="24"/>
        </w:rPr>
        <w:t xml:space="preserve"> Er fragt sich, wie Zugluft kühlen kann, wenn sie doch die gleiche Temperatur hat wie die übrige Luft im Raum.</w:t>
      </w:r>
    </w:p>
    <w:p w14:paraId="3C99E4AE" w14:textId="76E6C638" w:rsidR="002404EF" w:rsidRDefault="002404EF"/>
    <w:p w14:paraId="0E4F3879" w14:textId="22A23BCF" w:rsidR="002404EF" w:rsidRPr="002404EF" w:rsidRDefault="002404EF">
      <w:pPr>
        <w:rPr>
          <w:b/>
          <w:bCs/>
          <w:sz w:val="24"/>
          <w:szCs w:val="24"/>
        </w:rPr>
      </w:pPr>
      <w:r w:rsidRPr="002404EF">
        <w:rPr>
          <w:b/>
          <w:bCs/>
          <w:sz w:val="24"/>
          <w:szCs w:val="24"/>
        </w:rPr>
        <w:t>Eure Aufgabe</w:t>
      </w:r>
    </w:p>
    <w:p w14:paraId="44DD4067" w14:textId="6AEAA529" w:rsidR="002404EF" w:rsidRDefault="002404EF">
      <w:pPr>
        <w:rPr>
          <w:sz w:val="24"/>
          <w:szCs w:val="24"/>
        </w:rPr>
      </w:pPr>
      <w:r w:rsidRPr="002404EF">
        <w:rPr>
          <w:sz w:val="24"/>
          <w:szCs w:val="24"/>
        </w:rPr>
        <w:t xml:space="preserve">Benutzt euer Vorwissen über Wärme und Wärmeempfinden und beantwortet die </w:t>
      </w:r>
      <w:r>
        <w:rPr>
          <w:sz w:val="24"/>
          <w:szCs w:val="24"/>
        </w:rPr>
        <w:t>Frage „Wie kühlt Zugluft?“</w:t>
      </w:r>
    </w:p>
    <w:p w14:paraId="22BB8814" w14:textId="0A77391B" w:rsidR="004E4DD0" w:rsidRDefault="004E4DD0" w:rsidP="004E4DD0">
      <w:pPr>
        <w:rPr>
          <w:rFonts w:cs="Swiss721BT-Roman"/>
          <w:sz w:val="24"/>
          <w:szCs w:val="24"/>
        </w:rPr>
      </w:pPr>
      <w:r w:rsidRPr="009D4781">
        <w:rPr>
          <w:rFonts w:cs="Swiss721BT-Roman"/>
          <w:sz w:val="24"/>
          <w:szCs w:val="24"/>
        </w:rPr>
        <w:t>Begründet eure Antwort dann mit ein oder zwei Sätzen.</w:t>
      </w:r>
    </w:p>
    <w:p w14:paraId="0F603DE3" w14:textId="463416FD" w:rsidR="004E4DD0" w:rsidRDefault="00FD48E5" w:rsidP="004E4DD0">
      <w:pPr>
        <w:rPr>
          <w:rFonts w:cs="Swiss721BT-Roman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C8C521E" wp14:editId="012CD7F3">
            <wp:simplePos x="0" y="0"/>
            <wp:positionH relativeFrom="column">
              <wp:posOffset>4516726</wp:posOffset>
            </wp:positionH>
            <wp:positionV relativeFrom="paragraph">
              <wp:posOffset>24145</wp:posOffset>
            </wp:positionV>
            <wp:extent cx="1075690" cy="107569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0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4431355" wp14:editId="1C1E6AB9">
            <wp:simplePos x="0" y="0"/>
            <wp:positionH relativeFrom="column">
              <wp:posOffset>-44450</wp:posOffset>
            </wp:positionH>
            <wp:positionV relativeFrom="paragraph">
              <wp:posOffset>36830</wp:posOffset>
            </wp:positionV>
            <wp:extent cx="1070610" cy="1070610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DD0" w:rsidRPr="00824360">
        <w:rPr>
          <w:rFonts w:cs="Swiss721BT-Roman"/>
          <w:sz w:val="24"/>
          <w:szCs w:val="24"/>
        </w:rPr>
        <w:t xml:space="preserve">Ihr könnt versuchen, die Aufgabe </w:t>
      </w:r>
      <w:r w:rsidR="004E4DD0" w:rsidRPr="00824360">
        <w:rPr>
          <w:rFonts w:cs="Swiss721BT-Roman"/>
          <w:b/>
          <w:sz w:val="24"/>
          <w:szCs w:val="24"/>
        </w:rPr>
        <w:t>ohne Benutzung der angebotenen Hilfen</w:t>
      </w:r>
      <w:r w:rsidR="004E4DD0" w:rsidRPr="00824360">
        <w:rPr>
          <w:rFonts w:cs="Swiss721BT-Roman"/>
          <w:sz w:val="24"/>
          <w:szCs w:val="24"/>
        </w:rPr>
        <w:t xml:space="preserve"> zu lösen. Wenn ihr fertig seid, dann vergleicht euer Ergebnis mit </w:t>
      </w:r>
      <w:r>
        <w:rPr>
          <w:rFonts w:cs="Swiss721BT-Roman"/>
          <w:sz w:val="24"/>
          <w:szCs w:val="24"/>
        </w:rPr>
        <w:br/>
      </w:r>
      <w:r w:rsidR="004E4DD0" w:rsidRPr="00824360">
        <w:rPr>
          <w:rFonts w:cs="Swiss721BT-Roman"/>
          <w:sz w:val="24"/>
          <w:szCs w:val="24"/>
        </w:rPr>
        <w:t>der Musterlösung. Dazu folgt ihr dem QR-Code links.</w:t>
      </w:r>
    </w:p>
    <w:p w14:paraId="0CC9D0C7" w14:textId="76D044AF" w:rsidR="004E4DD0" w:rsidRPr="003A6AE3" w:rsidRDefault="004E4DD0" w:rsidP="004E4DD0">
      <w:pPr>
        <w:rPr>
          <w:rFonts w:cs="Swiss721BT-Roman"/>
          <w:sz w:val="24"/>
          <w:szCs w:val="24"/>
        </w:rPr>
      </w:pPr>
      <w:r w:rsidRPr="00824360">
        <w:rPr>
          <w:rFonts w:cs="Swiss721BT-Roman"/>
          <w:sz w:val="24"/>
          <w:szCs w:val="24"/>
        </w:rPr>
        <w:t xml:space="preserve">Wenn ihr die </w:t>
      </w:r>
      <w:r w:rsidRPr="00824360">
        <w:rPr>
          <w:rFonts w:cs="Swiss721BT-Roman"/>
          <w:b/>
          <w:sz w:val="24"/>
          <w:szCs w:val="24"/>
        </w:rPr>
        <w:t>Hilfen zur Lösung der Aufgabe nutzen</w:t>
      </w:r>
      <w:r w:rsidRPr="00824360">
        <w:rPr>
          <w:rFonts w:cs="Swiss721BT-Roman"/>
          <w:sz w:val="24"/>
          <w:szCs w:val="24"/>
        </w:rPr>
        <w:t xml:space="preserve"> wollt, dann folgt dem QR-Code rechts.</w:t>
      </w:r>
      <w:r w:rsidRPr="00B16CC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46CEF714" w14:textId="77777777" w:rsidR="002404EF" w:rsidRPr="002404EF" w:rsidRDefault="002404EF">
      <w:pPr>
        <w:rPr>
          <w:sz w:val="24"/>
          <w:szCs w:val="24"/>
        </w:rPr>
      </w:pPr>
    </w:p>
    <w:sectPr w:rsidR="002404EF" w:rsidRPr="002404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F48B6C" w14:textId="77777777" w:rsidR="007C5D6C" w:rsidRDefault="007C5D6C" w:rsidP="0044578A">
      <w:pPr>
        <w:spacing w:after="0" w:line="240" w:lineRule="auto"/>
      </w:pPr>
      <w:r>
        <w:separator/>
      </w:r>
    </w:p>
  </w:endnote>
  <w:endnote w:type="continuationSeparator" w:id="0">
    <w:p w14:paraId="7E91649B" w14:textId="77777777" w:rsidR="007C5D6C" w:rsidRDefault="007C5D6C" w:rsidP="00445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721BT-Roman">
    <w:altName w:val="MS Mincho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3242B3" w14:textId="77777777" w:rsidR="00FD79B9" w:rsidRDefault="00FD79B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C502A" w14:textId="63E61E28" w:rsidR="0044578A" w:rsidRPr="00F913D5" w:rsidRDefault="00F913D5" w:rsidP="00F913D5">
    <w:pPr>
      <w:pStyle w:val="Fuzeile"/>
      <w:jc w:val="center"/>
      <w:rPr>
        <w:color w:val="BFBFBF" w:themeColor="background1" w:themeShade="BF"/>
        <w:sz w:val="18"/>
        <w:szCs w:val="18"/>
      </w:rPr>
    </w:pPr>
    <w:r>
      <w:rPr>
        <w:noProof/>
        <w:color w:val="BFBFBF" w:themeColor="background1" w:themeShade="BF"/>
        <w:sz w:val="18"/>
        <w:szCs w:val="18"/>
      </w:rPr>
      <w:drawing>
        <wp:anchor distT="0" distB="0" distL="114300" distR="114300" simplePos="0" relativeHeight="251658240" behindDoc="0" locked="0" layoutInCell="1" allowOverlap="1" wp14:anchorId="6290035E" wp14:editId="1CA62BDE">
          <wp:simplePos x="0" y="0"/>
          <wp:positionH relativeFrom="column">
            <wp:posOffset>5039995</wp:posOffset>
          </wp:positionH>
          <wp:positionV relativeFrom="paragraph">
            <wp:posOffset>17780</wp:posOffset>
          </wp:positionV>
          <wp:extent cx="692785" cy="460375"/>
          <wp:effectExtent l="0" t="0" r="0" b="0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92785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9B9">
      <w:rPr>
        <w:color w:val="BFBFBF" w:themeColor="background1" w:themeShade="BF"/>
        <w:sz w:val="18"/>
        <w:szCs w:val="18"/>
      </w:rPr>
      <w:t xml:space="preserve">Nach einem Entwurf von C. </w:t>
    </w:r>
    <w:proofErr w:type="spellStart"/>
    <w:r w:rsidR="0044578A" w:rsidRPr="00F913D5">
      <w:rPr>
        <w:color w:val="BFBFBF" w:themeColor="background1" w:themeShade="BF"/>
        <w:sz w:val="18"/>
        <w:szCs w:val="18"/>
      </w:rPr>
      <w:t>Aulinger</w:t>
    </w:r>
    <w:proofErr w:type="spellEnd"/>
    <w:r w:rsidR="0044578A" w:rsidRPr="00F913D5">
      <w:rPr>
        <w:color w:val="BFBFBF" w:themeColor="background1" w:themeShade="BF"/>
        <w:sz w:val="18"/>
        <w:szCs w:val="18"/>
      </w:rPr>
      <w:t xml:space="preserve"> / </w:t>
    </w:r>
    <w:proofErr w:type="spellStart"/>
    <w:r w:rsidR="0044578A" w:rsidRPr="00F913D5">
      <w:rPr>
        <w:color w:val="BFBFBF" w:themeColor="background1" w:themeShade="BF"/>
        <w:sz w:val="18"/>
        <w:szCs w:val="18"/>
      </w:rPr>
      <w:t>I</w:t>
    </w:r>
    <w:r>
      <w:rPr>
        <w:color w:val="BFBFBF" w:themeColor="background1" w:themeShade="BF"/>
        <w:sz w:val="18"/>
        <w:szCs w:val="18"/>
      </w:rPr>
      <w:t>I</w:t>
    </w:r>
    <w:r w:rsidR="0044578A" w:rsidRPr="00F913D5">
      <w:rPr>
        <w:color w:val="BFBFBF" w:themeColor="background1" w:themeShade="BF"/>
        <w:sz w:val="18"/>
        <w:szCs w:val="18"/>
      </w:rPr>
      <w:t>con</w:t>
    </w:r>
    <w:proofErr w:type="spellEnd"/>
    <w:r w:rsidR="0044578A" w:rsidRPr="00F913D5">
      <w:rPr>
        <w:color w:val="BFBFBF" w:themeColor="background1" w:themeShade="BF"/>
        <w:sz w:val="18"/>
        <w:szCs w:val="18"/>
      </w:rPr>
      <w:t xml:space="preserve">: </w:t>
    </w:r>
    <w:hyperlink r:id="rId2" w:history="1">
      <w:r w:rsidRPr="00F913D5">
        <w:rPr>
          <w:color w:val="BFBFBF" w:themeColor="background1" w:themeShade="BF"/>
          <w:sz w:val="18"/>
          <w:szCs w:val="18"/>
        </w:rPr>
        <w:t>https://www.flaticon.com/de/autoren/photo3idea-studio</w:t>
      </w:r>
    </w:hyperlink>
  </w:p>
  <w:p w14:paraId="72B5036E" w14:textId="0FD5AB98" w:rsidR="00F913D5" w:rsidRPr="00F913D5" w:rsidRDefault="00F913D5" w:rsidP="00F913D5">
    <w:pPr>
      <w:pStyle w:val="Fuzeile"/>
      <w:jc w:val="center"/>
      <w:rPr>
        <w:color w:val="BFBFBF" w:themeColor="background1" w:themeShade="BF"/>
        <w:sz w:val="18"/>
        <w:szCs w:val="18"/>
      </w:rPr>
    </w:pPr>
    <w:r>
      <w:rPr>
        <w:color w:val="BFBFBF" w:themeColor="background1" w:themeShade="BF"/>
        <w:sz w:val="18"/>
        <w:szCs w:val="18"/>
      </w:rPr>
      <w:t xml:space="preserve">www.guteunterrichtspraxis-nw.org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303BE" w14:textId="77777777" w:rsidR="00FD79B9" w:rsidRDefault="00FD79B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9F29B3" w14:textId="77777777" w:rsidR="007C5D6C" w:rsidRDefault="007C5D6C" w:rsidP="0044578A">
      <w:pPr>
        <w:spacing w:after="0" w:line="240" w:lineRule="auto"/>
      </w:pPr>
      <w:r>
        <w:separator/>
      </w:r>
    </w:p>
  </w:footnote>
  <w:footnote w:type="continuationSeparator" w:id="0">
    <w:p w14:paraId="44B7BF2F" w14:textId="77777777" w:rsidR="007C5D6C" w:rsidRDefault="007C5D6C" w:rsidP="00445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C0AD3" w14:textId="77777777" w:rsidR="00FD79B9" w:rsidRDefault="00FD79B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283C4" w14:textId="77777777" w:rsidR="00FD79B9" w:rsidRDefault="00FD79B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66970" w14:textId="77777777" w:rsidR="00FD79B9" w:rsidRDefault="00FD79B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4EF"/>
    <w:rsid w:val="00063D55"/>
    <w:rsid w:val="001B56E7"/>
    <w:rsid w:val="002404EF"/>
    <w:rsid w:val="002C1F04"/>
    <w:rsid w:val="003F7387"/>
    <w:rsid w:val="0044578A"/>
    <w:rsid w:val="004E4DD0"/>
    <w:rsid w:val="0063150D"/>
    <w:rsid w:val="007252D6"/>
    <w:rsid w:val="007C5D6C"/>
    <w:rsid w:val="00820A30"/>
    <w:rsid w:val="008E0637"/>
    <w:rsid w:val="00975EAD"/>
    <w:rsid w:val="00C40385"/>
    <w:rsid w:val="00DF6BBE"/>
    <w:rsid w:val="00F913D5"/>
    <w:rsid w:val="00F96DD8"/>
    <w:rsid w:val="00FD48E5"/>
    <w:rsid w:val="00FD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51C906"/>
  <w15:chartTrackingRefBased/>
  <w15:docId w15:val="{11F69E88-89EF-437B-A05F-6E856C11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04EF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45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578A"/>
  </w:style>
  <w:style w:type="paragraph" w:styleId="Fuzeile">
    <w:name w:val="footer"/>
    <w:basedOn w:val="Standard"/>
    <w:link w:val="FuzeileZchn"/>
    <w:uiPriority w:val="99"/>
    <w:unhideWhenUsed/>
    <w:rsid w:val="00445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578A"/>
  </w:style>
  <w:style w:type="character" w:styleId="Hyperlink">
    <w:name w:val="Hyperlink"/>
    <w:basedOn w:val="Absatz-Standardschriftart"/>
    <w:uiPriority w:val="99"/>
    <w:unhideWhenUsed/>
    <w:rsid w:val="00F913D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91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laticon.com/de/autoren/photo3idea-studio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lutz staeudel</dc:creator>
  <cp:keywords/>
  <dc:description/>
  <cp:lastModifiedBy>lutz staeudel</cp:lastModifiedBy>
  <cp:revision>3</cp:revision>
  <dcterms:created xsi:type="dcterms:W3CDTF">2020-09-24T10:07:00Z</dcterms:created>
  <dcterms:modified xsi:type="dcterms:W3CDTF">2020-09-24T16:57:00Z</dcterms:modified>
</cp:coreProperties>
</file>